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F3A" w:rsidRDefault="00464F3A">
      <w:pPr>
        <w:spacing w:after="0" w:line="272" w:lineRule="atLeast"/>
        <w:jc w:val="center"/>
      </w:pP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ДОВЕРЕННОСТЬ</w:t>
      </w:r>
    </w:p>
    <w:p w:rsidR="00464F3A" w:rsidRPr="00572EDE" w:rsidRDefault="00464F3A">
      <w:pPr>
        <w:spacing w:after="0" w:line="27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4F3A" w:rsidRDefault="00464F3A">
      <w:pPr>
        <w:spacing w:after="0" w:line="272" w:lineRule="atLeast"/>
        <w:jc w:val="both"/>
      </w:pP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Москва</w:t>
      </w: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ab/>
      </w: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ab/>
      </w: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ab/>
      </w: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ab/>
      </w: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ab/>
      </w: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ab/>
      </w: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ab/>
      </w: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ab/>
      </w: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ab/>
        <w:t xml:space="preserve">17 </w:t>
      </w:r>
      <w:r w:rsidR="00365237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январ</w:t>
      </w: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я </w:t>
      </w:r>
      <w:r w:rsidR="002A0FB5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20</w:t>
      </w:r>
      <w:r w:rsidR="00365237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20</w:t>
      </w: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года</w:t>
      </w:r>
    </w:p>
    <w:p w:rsidR="00464F3A" w:rsidRPr="00572EDE" w:rsidRDefault="00464F3A">
      <w:pPr>
        <w:spacing w:after="0" w:line="27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4F3A" w:rsidRDefault="00464F3A">
      <w:pPr>
        <w:spacing w:after="0" w:line="272" w:lineRule="atLeast"/>
        <w:jc w:val="both"/>
      </w:pP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ООО</w:t>
      </w:r>
      <w:r w:rsidR="009C3509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«Салют» (ИНН 1234512345, ОГРН </w:t>
      </w: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102000123123) в лице генерального директора Антонова Степана Аркадьевича, действующего на основании Устава, доверяет Петрову Ивану Анатольевичу (паспорт серии 8777 № 123 45 67, выдан УФМС России по г. Москве 18.02.2010)</w:t>
      </w:r>
      <w:r w:rsidR="009C3509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, зарегистрированному по адресу: </w:t>
      </w: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Москва, ул. Тверская, д. 277, кв. 70, совершать от имени ООО «Салют» следующие действия:</w:t>
      </w:r>
    </w:p>
    <w:p w:rsidR="00464F3A" w:rsidRPr="00572EDE" w:rsidRDefault="00464F3A">
      <w:pPr>
        <w:spacing w:after="0" w:line="27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4F3A" w:rsidRDefault="00464F3A">
      <w:pPr>
        <w:spacing w:after="0" w:line="272" w:lineRule="atLeast"/>
        <w:jc w:val="both"/>
      </w:pP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1. Заключать договоры в рамках правоотнош</w:t>
      </w:r>
      <w:r w:rsidR="00572ED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ений, регулируемых Гражданским к</w:t>
      </w: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одексом Р</w:t>
      </w:r>
      <w:r w:rsidR="00572ED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Ф</w:t>
      </w: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.</w:t>
      </w:r>
    </w:p>
    <w:p w:rsidR="00464F3A" w:rsidRPr="00572EDE" w:rsidRDefault="00464F3A">
      <w:pPr>
        <w:spacing w:after="0" w:line="27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4F3A" w:rsidRDefault="00464F3A">
      <w:pPr>
        <w:spacing w:after="0" w:line="272" w:lineRule="atLeast"/>
        <w:jc w:val="both"/>
      </w:pP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2. Подписывать:</w:t>
      </w:r>
    </w:p>
    <w:p w:rsidR="00464F3A" w:rsidRDefault="00464F3A">
      <w:pPr>
        <w:spacing w:after="0" w:line="272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72EDE" w:rsidRPr="00572EDE" w:rsidRDefault="00572EDE" w:rsidP="009C3509">
      <w:pPr>
        <w:numPr>
          <w:ilvl w:val="0"/>
          <w:numId w:val="2"/>
        </w:numPr>
        <w:tabs>
          <w:tab w:val="left" w:pos="284"/>
        </w:tabs>
        <w:spacing w:after="0" w:line="272" w:lineRule="atLeast"/>
        <w:ind w:left="284" w:firstLine="0"/>
        <w:jc w:val="both"/>
        <w:rPr>
          <w:rStyle w:val="a3"/>
          <w:color w:val="auto"/>
          <w:u w:val="none"/>
        </w:rPr>
      </w:pP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договоры</w:t>
      </w: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val="en-US"/>
        </w:rPr>
        <w:t>;</w:t>
      </w:r>
    </w:p>
    <w:p w:rsidR="00464F3A" w:rsidRDefault="00464F3A" w:rsidP="009C3509">
      <w:pPr>
        <w:numPr>
          <w:ilvl w:val="0"/>
          <w:numId w:val="2"/>
        </w:numPr>
        <w:tabs>
          <w:tab w:val="left" w:pos="284"/>
        </w:tabs>
        <w:spacing w:after="0" w:line="272" w:lineRule="atLeast"/>
        <w:ind w:left="284" w:firstLine="0"/>
        <w:jc w:val="both"/>
      </w:pP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товарные и транспортные накладные;</w:t>
      </w:r>
    </w:p>
    <w:p w:rsidR="00464F3A" w:rsidRDefault="00572EDE" w:rsidP="009C3509">
      <w:pPr>
        <w:numPr>
          <w:ilvl w:val="0"/>
          <w:numId w:val="2"/>
        </w:numPr>
        <w:tabs>
          <w:tab w:val="left" w:pos="284"/>
        </w:tabs>
        <w:spacing w:after="0" w:line="272" w:lineRule="atLeast"/>
        <w:ind w:left="284" w:firstLine="0"/>
        <w:jc w:val="both"/>
      </w:pP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акты приема-</w:t>
      </w:r>
      <w:r w:rsidR="00464F3A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передачи;</w:t>
      </w:r>
    </w:p>
    <w:p w:rsidR="00464F3A" w:rsidRDefault="00464F3A" w:rsidP="009C3509">
      <w:pPr>
        <w:numPr>
          <w:ilvl w:val="0"/>
          <w:numId w:val="2"/>
        </w:numPr>
        <w:tabs>
          <w:tab w:val="left" w:pos="284"/>
        </w:tabs>
        <w:spacing w:after="0" w:line="272" w:lineRule="atLeast"/>
        <w:ind w:left="284" w:firstLine="0"/>
        <w:jc w:val="both"/>
      </w:pP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счета и счета-фактуры.</w:t>
      </w:r>
    </w:p>
    <w:p w:rsidR="00464F3A" w:rsidRDefault="00464F3A">
      <w:pPr>
        <w:spacing w:after="0" w:line="272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64F3A" w:rsidRDefault="00464F3A">
      <w:pPr>
        <w:spacing w:after="0" w:line="272" w:lineRule="atLeast"/>
        <w:jc w:val="both"/>
      </w:pP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Настоящая доверенность действует 1 год.</w:t>
      </w:r>
    </w:p>
    <w:p w:rsidR="00464F3A" w:rsidRDefault="00464F3A">
      <w:pPr>
        <w:spacing w:after="0" w:line="272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64F3A" w:rsidRDefault="00464F3A">
      <w:pPr>
        <w:spacing w:after="0" w:line="272" w:lineRule="atLeast"/>
        <w:jc w:val="both"/>
      </w:pP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Образец подписи Петрова Ивана Анатольевича </w:t>
      </w:r>
      <w:r>
        <w:rPr>
          <w:rStyle w:val="a3"/>
          <w:rFonts w:ascii="Times New Roman" w:hAnsi="Times New Roman" w:cs="Times New Roman"/>
          <w:bCs/>
          <w:i/>
          <w:iCs/>
          <w:color w:val="auto"/>
          <w:sz w:val="24"/>
          <w:szCs w:val="24"/>
          <w:u w:val="none"/>
        </w:rPr>
        <w:t>__________</w:t>
      </w:r>
      <w:r w:rsidRPr="00572EDE">
        <w:rPr>
          <w:rStyle w:val="a3"/>
          <w:rFonts w:ascii="Times New Roman" w:hAnsi="Times New Roman" w:cs="Times New Roman"/>
          <w:bCs/>
          <w:i/>
          <w:iCs/>
          <w:color w:val="0070C0"/>
          <w:sz w:val="24"/>
          <w:szCs w:val="24"/>
          <w:u w:val="none"/>
        </w:rPr>
        <w:t>Петров</w:t>
      </w:r>
      <w:r>
        <w:rPr>
          <w:rStyle w:val="a3"/>
          <w:rFonts w:ascii="Times New Roman" w:hAnsi="Times New Roman" w:cs="Times New Roman"/>
          <w:bCs/>
          <w:i/>
          <w:iCs/>
          <w:color w:val="auto"/>
          <w:sz w:val="24"/>
          <w:szCs w:val="24"/>
          <w:u w:val="none"/>
        </w:rPr>
        <w:t>____________</w:t>
      </w: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удостоверяю</w:t>
      </w:r>
      <w:r w:rsidR="009C3509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.</w:t>
      </w:r>
    </w:p>
    <w:p w:rsidR="00464F3A" w:rsidRPr="00572EDE" w:rsidRDefault="00464F3A">
      <w:pPr>
        <w:spacing w:after="0" w:line="27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4F3A" w:rsidRDefault="00464F3A">
      <w:pPr>
        <w:spacing w:after="0" w:line="272" w:lineRule="atLeast"/>
        <w:jc w:val="both"/>
      </w:pP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Генеральный директор ООО «Салют»</w:t>
      </w:r>
    </w:p>
    <w:p w:rsidR="00464F3A" w:rsidRPr="00572EDE" w:rsidRDefault="00464F3A">
      <w:pPr>
        <w:spacing w:after="0" w:line="27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5237" w:rsidRDefault="00464F3A">
      <w:pPr>
        <w:spacing w:after="0" w:line="272" w:lineRule="atLeast"/>
        <w:jc w:val="both"/>
      </w:pPr>
      <w:r>
        <w:rPr>
          <w:rStyle w:val="a3"/>
          <w:rFonts w:ascii="Times New Roman" w:hAnsi="Times New Roman" w:cs="Times New Roman"/>
          <w:bCs/>
          <w:i/>
          <w:iCs/>
          <w:color w:val="auto"/>
          <w:sz w:val="24"/>
          <w:szCs w:val="24"/>
          <w:u w:val="none"/>
        </w:rPr>
        <w:t>______</w:t>
      </w:r>
      <w:r w:rsidRPr="00572EDE">
        <w:rPr>
          <w:rStyle w:val="a3"/>
          <w:rFonts w:ascii="Times New Roman" w:hAnsi="Times New Roman" w:cs="Times New Roman"/>
          <w:bCs/>
          <w:i/>
          <w:iCs/>
          <w:color w:val="0070C0"/>
          <w:sz w:val="24"/>
          <w:szCs w:val="24"/>
          <w:u w:val="none"/>
        </w:rPr>
        <w:t>Антонов</w:t>
      </w:r>
      <w:r>
        <w:rPr>
          <w:rStyle w:val="a3"/>
          <w:rFonts w:ascii="Times New Roman" w:hAnsi="Times New Roman" w:cs="Times New Roman"/>
          <w:bCs/>
          <w:i/>
          <w:iCs/>
          <w:color w:val="auto"/>
          <w:sz w:val="24"/>
          <w:szCs w:val="24"/>
          <w:u w:val="none"/>
        </w:rPr>
        <w:t>________</w:t>
      </w: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Антонов С.</w:t>
      </w:r>
      <w:r w:rsidR="009C3509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 </w:t>
      </w: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А.</w:t>
      </w:r>
    </w:p>
    <w:p w:rsidR="00365237" w:rsidRPr="00365237" w:rsidRDefault="00365237" w:rsidP="00365237"/>
    <w:p w:rsidR="00365237" w:rsidRPr="00365237" w:rsidRDefault="00365237" w:rsidP="00365237"/>
    <w:p w:rsidR="00365237" w:rsidRDefault="00365237" w:rsidP="00365237"/>
    <w:p w:rsidR="00464F3A" w:rsidRPr="00365237" w:rsidRDefault="00464F3A" w:rsidP="00365237">
      <w:pPr>
        <w:jc w:val="right"/>
      </w:pPr>
      <w:bookmarkStart w:id="0" w:name="_GoBack"/>
      <w:bookmarkEnd w:id="0"/>
    </w:p>
    <w:sectPr w:rsidR="00464F3A" w:rsidRPr="00365237" w:rsidSect="0036523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  <w:sz w:val="24"/>
        <w:szCs w:val="24"/>
        <w:lang w:val="ru-RU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auto"/>
        <w:sz w:val="24"/>
        <w:szCs w:val="24"/>
        <w:lang w:val="ru-RU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auto"/>
        <w:sz w:val="24"/>
        <w:szCs w:val="24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auto"/>
        <w:sz w:val="24"/>
        <w:szCs w:val="24"/>
        <w:lang w:val="ru-RU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auto"/>
        <w:sz w:val="24"/>
        <w:szCs w:val="24"/>
        <w:lang w:val="ru-RU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auto"/>
        <w:sz w:val="24"/>
        <w:szCs w:val="24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auto"/>
        <w:sz w:val="24"/>
        <w:szCs w:val="24"/>
        <w:lang w:val="ru-RU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auto"/>
        <w:sz w:val="24"/>
        <w:szCs w:val="24"/>
        <w:lang w:val="ru-RU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auto"/>
        <w:sz w:val="24"/>
        <w:szCs w:val="24"/>
        <w:lang w:val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EDE"/>
    <w:rsid w:val="002A0FB5"/>
    <w:rsid w:val="00365237"/>
    <w:rsid w:val="00464F3A"/>
    <w:rsid w:val="00572EDE"/>
    <w:rsid w:val="00607334"/>
    <w:rsid w:val="009C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B193FA"/>
  <w15:chartTrackingRefBased/>
  <w15:docId w15:val="{547C2E83-1E62-415F-96C5-C36448CB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color w:val="auto"/>
      <w:sz w:val="24"/>
      <w:szCs w:val="24"/>
      <w:lang w:val="ru-RU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b/>
      <w:bCs/>
      <w:kern w:val="1"/>
      <w:sz w:val="32"/>
      <w:szCs w:val="32"/>
      <w:lang w:val="ru-RU" w:bidi="ar-SA"/>
    </w:rPr>
  </w:style>
  <w:style w:type="character" w:customStyle="1" w:styleId="apple-converted-space">
    <w:name w:val="apple-converted-space"/>
    <w:basedOn w:val="10"/>
  </w:style>
  <w:style w:type="character" w:styleId="a3">
    <w:name w:val="Hyperlink"/>
    <w:rPr>
      <w:color w:val="0000FF"/>
      <w:u w:val="single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Климань</dc:creator>
  <cp:keywords/>
  <cp:lastModifiedBy>123</cp:lastModifiedBy>
  <cp:revision>2</cp:revision>
  <cp:lastPrinted>1899-12-31T21:00:00Z</cp:lastPrinted>
  <dcterms:created xsi:type="dcterms:W3CDTF">2020-01-22T08:52:00Z</dcterms:created>
  <dcterms:modified xsi:type="dcterms:W3CDTF">2020-01-22T08:52:00Z</dcterms:modified>
</cp:coreProperties>
</file>