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C6" w:rsidRPr="00184CC6" w:rsidRDefault="00184CC6" w:rsidP="0018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C6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br/>
      </w:r>
      <w:r w:rsidRPr="00184C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"Кодекс Российской Федерации об административных правонарушениях" от 30.12.2001 N 195-ФЗ (ред. от 20.12.2017)</w:t>
      </w:r>
    </w:p>
    <w:p w:rsidR="00184CC6" w:rsidRPr="00184CC6" w:rsidRDefault="00184CC6" w:rsidP="00184CC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lang w:eastAsia="ru-RU"/>
        </w:rPr>
      </w:pPr>
      <w:bookmarkStart w:id="0" w:name="dst2257"/>
      <w:bookmarkEnd w:id="0"/>
    </w:p>
    <w:p w:rsidR="00184CC6" w:rsidRPr="00184CC6" w:rsidRDefault="00184CC6" w:rsidP="00184CC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84CC6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КоАП РФ Статья 12.16. Несоблюдение требований, предписанных дорожными знаками или разметкой проезжей части дороги</w:t>
      </w:r>
    </w:p>
    <w:p w:rsidR="00184CC6" w:rsidRPr="00184CC6" w:rsidRDefault="00184CC6" w:rsidP="00184CC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CC6">
        <w:rPr>
          <w:rFonts w:ascii="Arial" w:eastAsia="Times New Roman" w:hAnsi="Arial" w:cs="Arial"/>
          <w:sz w:val="24"/>
          <w:szCs w:val="24"/>
          <w:lang w:eastAsia="ru-RU"/>
        </w:rPr>
        <w:t>6. Несоблюдение требований, предписанных дорожными знаками, запрещающими движение грузовых транспортных средств, за исключением случая, предусмотренного частью 7 настоящей статьи, -</w:t>
      </w:r>
    </w:p>
    <w:p w:rsidR="00184CC6" w:rsidRPr="00184CC6" w:rsidRDefault="00184CC6" w:rsidP="00184CC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CC6"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закона от 08.06.2015 N 143-ФЗ)</w:t>
      </w:r>
    </w:p>
    <w:p w:rsidR="00184CC6" w:rsidRPr="00184CC6" w:rsidRDefault="00184CC6" w:rsidP="00184CC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3942"/>
      <w:bookmarkEnd w:id="1"/>
      <w:r w:rsidRPr="00184CC6">
        <w:rPr>
          <w:rFonts w:ascii="Arial" w:eastAsia="Times New Roman" w:hAnsi="Arial" w:cs="Arial"/>
          <w:sz w:val="24"/>
          <w:szCs w:val="24"/>
          <w:lang w:eastAsia="ru-RU"/>
        </w:rPr>
        <w:t>влечет наложение административного штрафа в размере пятисот рублей.</w:t>
      </w:r>
    </w:p>
    <w:p w:rsidR="00184CC6" w:rsidRPr="00184CC6" w:rsidRDefault="00184CC6" w:rsidP="00184CC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CC6">
        <w:rPr>
          <w:rFonts w:ascii="Arial" w:eastAsia="Times New Roman" w:hAnsi="Arial" w:cs="Arial"/>
          <w:sz w:val="24"/>
          <w:szCs w:val="24"/>
          <w:lang w:eastAsia="ru-RU"/>
        </w:rPr>
        <w:t>(часть 6 введена Федеральным законом от 05.04.2013 N 43-ФЗ)</w:t>
      </w:r>
    </w:p>
    <w:p w:rsidR="00184CC6" w:rsidRPr="00184CC6" w:rsidRDefault="00184CC6" w:rsidP="00184CC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3943"/>
      <w:bookmarkEnd w:id="2"/>
      <w:r w:rsidRPr="00184CC6">
        <w:rPr>
          <w:rFonts w:ascii="Arial" w:eastAsia="Times New Roman" w:hAnsi="Arial" w:cs="Arial"/>
          <w:sz w:val="24"/>
          <w:szCs w:val="24"/>
          <w:lang w:eastAsia="ru-RU"/>
        </w:rPr>
        <w:t>7. Нарушение, предусмотренное частью 6 настоящей статьи и совершенное в городе федерального значения Москве или Санкт-Петербурге, -</w:t>
      </w:r>
    </w:p>
    <w:p w:rsidR="00184CC6" w:rsidRPr="00184CC6" w:rsidRDefault="00184CC6" w:rsidP="00184CC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3944"/>
      <w:bookmarkEnd w:id="3"/>
      <w:r w:rsidRPr="00184CC6">
        <w:rPr>
          <w:rFonts w:ascii="Arial" w:eastAsia="Times New Roman" w:hAnsi="Arial" w:cs="Arial"/>
          <w:sz w:val="24"/>
          <w:szCs w:val="24"/>
          <w:lang w:eastAsia="ru-RU"/>
        </w:rPr>
        <w:t>влечет наложение административного штрафа в размере пяти тысяч рублей.</w:t>
      </w:r>
    </w:p>
    <w:p w:rsidR="00184CC6" w:rsidRPr="00184CC6" w:rsidRDefault="00184CC6" w:rsidP="00184CC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CC6">
        <w:rPr>
          <w:rFonts w:ascii="Arial" w:eastAsia="Times New Roman" w:hAnsi="Arial" w:cs="Arial"/>
          <w:sz w:val="24"/>
          <w:szCs w:val="24"/>
          <w:lang w:eastAsia="ru-RU"/>
        </w:rPr>
        <w:t>(часть 7 введена Федеральным законом от 05.04.2013 N 43-ФЗ)</w:t>
      </w:r>
    </w:p>
    <w:p w:rsidR="00FF3C2E" w:rsidRPr="00184CC6" w:rsidRDefault="00FF3C2E">
      <w:pPr>
        <w:rPr>
          <w:sz w:val="24"/>
          <w:szCs w:val="24"/>
        </w:rPr>
      </w:pPr>
    </w:p>
    <w:sectPr w:rsidR="00FF3C2E" w:rsidRPr="00184CC6" w:rsidSect="00FF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C6"/>
    <w:rsid w:val="00184CC6"/>
    <w:rsid w:val="00FF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2E"/>
  </w:style>
  <w:style w:type="paragraph" w:styleId="1">
    <w:name w:val="heading 1"/>
    <w:basedOn w:val="a"/>
    <w:link w:val="10"/>
    <w:uiPriority w:val="9"/>
    <w:qFormat/>
    <w:rsid w:val="0018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4CC6"/>
    <w:rPr>
      <w:color w:val="0000FF"/>
      <w:u w:val="single"/>
    </w:rPr>
  </w:style>
  <w:style w:type="character" w:customStyle="1" w:styleId="hl">
    <w:name w:val="hl"/>
    <w:basedOn w:val="a0"/>
    <w:rsid w:val="00184CC6"/>
  </w:style>
  <w:style w:type="character" w:customStyle="1" w:styleId="blk">
    <w:name w:val="blk"/>
    <w:basedOn w:val="a0"/>
    <w:rsid w:val="00184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Home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seo1</dc:creator>
  <cp:lastModifiedBy>seo1</cp:lastModifiedBy>
  <cp:revision>1</cp:revision>
  <dcterms:created xsi:type="dcterms:W3CDTF">2017-12-22T14:09:00Z</dcterms:created>
  <dcterms:modified xsi:type="dcterms:W3CDTF">2017-12-22T14:10:00Z</dcterms:modified>
</cp:coreProperties>
</file>