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D70AE0" w:rsidRPr="00A36FDE" w:rsidRDefault="00D70AE0" w:rsidP="0073043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033E" w:rsidRPr="00C719D2" w:rsidRDefault="0060033E" w:rsidP="00C719D2">
      <w:pPr>
        <w:rPr>
          <w:b/>
          <w:i/>
          <w:sz w:val="28"/>
          <w:szCs w:val="28"/>
        </w:rPr>
      </w:pPr>
    </w:p>
    <w:p w:rsidR="00C719D2" w:rsidRPr="00C719D2" w:rsidRDefault="00C719D2" w:rsidP="00C719D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C719D2">
        <w:rPr>
          <w:rFonts w:ascii="Times New Roman" w:hAnsi="Times New Roman"/>
          <w:color w:val="auto"/>
        </w:rPr>
        <w:t>Доверенность № _____</w:t>
      </w:r>
    </w:p>
    <w:p w:rsidR="00C719D2" w:rsidRPr="00C719D2" w:rsidRDefault="00C719D2" w:rsidP="00C719D2">
      <w:pPr>
        <w:jc w:val="center"/>
        <w:rPr>
          <w:sz w:val="28"/>
          <w:szCs w:val="28"/>
        </w:rPr>
      </w:pPr>
    </w:p>
    <w:p w:rsidR="00C719D2" w:rsidRPr="00C719D2" w:rsidRDefault="00C719D2" w:rsidP="00C719D2">
      <w:pPr>
        <w:jc w:val="center"/>
        <w:rPr>
          <w:sz w:val="28"/>
          <w:szCs w:val="28"/>
        </w:rPr>
      </w:pPr>
      <w:r w:rsidRPr="00C719D2">
        <w:rPr>
          <w:sz w:val="28"/>
          <w:szCs w:val="28"/>
        </w:rPr>
        <w:t>г. Москва</w:t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  <w:t xml:space="preserve"> </w:t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  <w:t>11.01.2016 г.</w:t>
      </w: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с ограниченной ответственностью  «Юникс Инжиниринг» в лице Генерального директора </w:t>
      </w:r>
      <w:proofErr w:type="spellStart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Власёнок</w:t>
      </w:r>
      <w:proofErr w:type="spellEnd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Юрия Валерьевича действующий на основании Устава, </w:t>
      </w:r>
      <w:proofErr w:type="spellStart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предостовляет</w:t>
      </w:r>
      <w:proofErr w:type="spellEnd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Силкину</w:t>
      </w:r>
      <w:proofErr w:type="spellEnd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Алексею Александровичу  20.03.1980 года рождения, гражданство: РФ, пол: мужской, паспорт 45 11 148036, код подразделения 770-021, выдан Отделением УФМС России по гор. Москве по району </w:t>
      </w:r>
      <w:proofErr w:type="spellStart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Коптево</w:t>
      </w:r>
      <w:proofErr w:type="spellEnd"/>
      <w:r w:rsidRPr="00C719D2">
        <w:rPr>
          <w:rFonts w:ascii="Times New Roman" w:eastAsia="Times New Roman" w:hAnsi="Times New Roman"/>
          <w:sz w:val="28"/>
          <w:szCs w:val="28"/>
          <w:lang w:eastAsia="ru-RU"/>
        </w:rPr>
        <w:t>, 09.06.2011 г., зарегистрированного по адресу: Московская область, город Реутов, улица Молодежная, дом 6, квартира 38.</w:t>
      </w:r>
    </w:p>
    <w:p w:rsidR="00C719D2" w:rsidRPr="00C719D2" w:rsidRDefault="00C719D2" w:rsidP="00C719D2">
      <w:pPr>
        <w:pStyle w:val="af6"/>
        <w:rPr>
          <w:sz w:val="28"/>
          <w:szCs w:val="28"/>
        </w:rPr>
      </w:pPr>
      <w:r w:rsidRPr="00C719D2">
        <w:rPr>
          <w:sz w:val="28"/>
          <w:szCs w:val="28"/>
        </w:rPr>
        <w:t xml:space="preserve">право представлять интересы Общества: </w:t>
      </w:r>
    </w:p>
    <w:p w:rsidR="00C719D2" w:rsidRPr="00C719D2" w:rsidRDefault="00C719D2" w:rsidP="00C719D2">
      <w:pPr>
        <w:pStyle w:val="af7"/>
        <w:ind w:firstLine="0"/>
        <w:jc w:val="left"/>
        <w:rPr>
          <w:sz w:val="28"/>
          <w:szCs w:val="28"/>
        </w:rPr>
      </w:pPr>
      <w:r w:rsidRPr="00C719D2">
        <w:rPr>
          <w:sz w:val="28"/>
          <w:szCs w:val="28"/>
        </w:rPr>
        <w:t>1) во всех государственных и общественных учреждениях, организациях, в арбитражных судах, третейских судах, судах общей юрисдикции со всеми правами, предоставленными законом истцу, ответчику и третьему лицу в соответствии со ст. 41, 62 АПК РФ, ст.ст. 35, 54 ГПК РФ, в том числе следующие права: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подписывать исковое заявление, апелляционную (кассационную) жалобу и отзыв на исковое заявление и апелляционную (кассационную) жалобу;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подписывать заявление об обеспечении иска;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передавать дело в третейский суд;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заявлять полный или частичный отказ от исковых требований и признавать иск;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изменять основание или предмет иска;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заключать (подписывать) мировое соглашение;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подписывать заявление о пересмотре судебных актов по вновь открывшимся обстоятельствам и заявление о пересмотре вступившего в законную силу судебного акта в порядке надзора;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на заявление(отказе) о фальсификации доказательств, и право на исключение оспариваемых доказательств;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получать на руки решение (определение, постановление) суда и исполнительный лист;</w:t>
      </w: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>2) в исполнительном производстве, со всеми правами, предоставленными представителю в соответствии с ФЗ «Об исполнительном производстве», в том числе: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требовать принудительного исполнения судебного акта (без права получения денежных средств и иного имущества);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предъявлять к взысканию и отзывать исполнительный лист;</w:t>
      </w:r>
    </w:p>
    <w:p w:rsidR="00C719D2" w:rsidRPr="00C719D2" w:rsidRDefault="00C719D2" w:rsidP="00C719D2">
      <w:pPr>
        <w:numPr>
          <w:ilvl w:val="0"/>
          <w:numId w:val="33"/>
        </w:numPr>
        <w:tabs>
          <w:tab w:val="num" w:pos="1080"/>
        </w:tabs>
        <w:ind w:left="0" w:firstLine="0"/>
        <w:rPr>
          <w:sz w:val="28"/>
          <w:szCs w:val="28"/>
        </w:rPr>
      </w:pPr>
      <w:r w:rsidRPr="00C719D2">
        <w:rPr>
          <w:sz w:val="28"/>
          <w:szCs w:val="28"/>
        </w:rPr>
        <w:t>обжаловать действия (бездействие), постановление и иные акты судебного пристава-исполнителя;</w:t>
      </w: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 xml:space="preserve">3) по делам о несостоятельности (банкротстве) во всех государственных и общественных учреждениях, организациях, в арбитражных судах, со всеми правами, предоставленными Обществу как кредитору в соответствии с Гражданским </w:t>
      </w:r>
      <w:r w:rsidRPr="00C719D2">
        <w:rPr>
          <w:sz w:val="28"/>
          <w:szCs w:val="28"/>
        </w:rPr>
        <w:lastRenderedPageBreak/>
        <w:t>кодексом РФ и ФЗ «О несостоятельности (банкротстве)», в том числе: участвовать в собрании кредиторов и комитете кредиторов;</w:t>
      </w:r>
    </w:p>
    <w:p w:rsidR="00C719D2" w:rsidRPr="00C719D2" w:rsidRDefault="00C719D2" w:rsidP="00C719D2">
      <w:pPr>
        <w:tabs>
          <w:tab w:val="num" w:pos="-6000"/>
          <w:tab w:val="num" w:pos="-5775"/>
        </w:tabs>
        <w:rPr>
          <w:sz w:val="28"/>
          <w:szCs w:val="28"/>
        </w:rPr>
      </w:pP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  <w:t>4) быть представителем в банке и других кредитных организациях с правом  подачи, отзыва исполнительного листа(иных исполнительных документов), инкассового поручения и других документов, а также совершать все действия, связанные с указанными поручениями, в том числе подписывать необходимые документы.</w:t>
      </w: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>Настоящая доверенность выдана без права передоверия, сроком до тридцать первого декабря две тысячи шестнадцатого года.</w:t>
      </w: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 xml:space="preserve">Подпись </w:t>
      </w:r>
      <w:proofErr w:type="spellStart"/>
      <w:r w:rsidRPr="00C719D2">
        <w:rPr>
          <w:sz w:val="28"/>
          <w:szCs w:val="28"/>
        </w:rPr>
        <w:t>довернного</w:t>
      </w:r>
      <w:proofErr w:type="spellEnd"/>
      <w:r w:rsidRPr="00C719D2">
        <w:rPr>
          <w:sz w:val="28"/>
          <w:szCs w:val="28"/>
        </w:rPr>
        <w:t xml:space="preserve"> лица ___________________________ ___________________ удостоверяю.</w:t>
      </w: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 xml:space="preserve">Генеральный директор  ____________        </w:t>
      </w:r>
      <w:proofErr w:type="spellStart"/>
      <w:r w:rsidRPr="00C719D2">
        <w:rPr>
          <w:sz w:val="28"/>
          <w:szCs w:val="28"/>
        </w:rPr>
        <w:t>Власёнок</w:t>
      </w:r>
      <w:proofErr w:type="spellEnd"/>
      <w:r w:rsidRPr="00C719D2">
        <w:rPr>
          <w:sz w:val="28"/>
          <w:szCs w:val="28"/>
        </w:rPr>
        <w:t xml:space="preserve"> Юрий Валерьевич </w:t>
      </w: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</w:p>
    <w:p w:rsidR="00C719D2" w:rsidRPr="00C719D2" w:rsidRDefault="00C719D2" w:rsidP="00C719D2">
      <w:pPr>
        <w:rPr>
          <w:sz w:val="28"/>
          <w:szCs w:val="28"/>
        </w:rPr>
      </w:pPr>
      <w:r w:rsidRPr="00C719D2">
        <w:rPr>
          <w:sz w:val="28"/>
          <w:szCs w:val="28"/>
        </w:rPr>
        <w:t>М.П.</w:t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  <w:r w:rsidRPr="00C719D2">
        <w:rPr>
          <w:sz w:val="28"/>
          <w:szCs w:val="28"/>
        </w:rPr>
        <w:tab/>
      </w:r>
    </w:p>
    <w:p w:rsidR="00C122D2" w:rsidRPr="00C81BC2" w:rsidRDefault="00C122D2" w:rsidP="0060033E">
      <w:pPr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C81BC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65" w:rsidRDefault="00640065" w:rsidP="00DB2959">
      <w:r>
        <w:separator/>
      </w:r>
    </w:p>
  </w:endnote>
  <w:endnote w:type="continuationSeparator" w:id="0">
    <w:p w:rsidR="00640065" w:rsidRDefault="0064006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65" w:rsidRDefault="00640065" w:rsidP="00DB2959">
      <w:r>
        <w:separator/>
      </w:r>
    </w:p>
  </w:footnote>
  <w:footnote w:type="continuationSeparator" w:id="0">
    <w:p w:rsidR="00640065" w:rsidRDefault="0064006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B03095"/>
    <w:multiLevelType w:val="hybridMultilevel"/>
    <w:tmpl w:val="E73A4A20"/>
    <w:lvl w:ilvl="0" w:tplc="64E41382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9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27"/>
  </w:num>
  <w:num w:numId="13">
    <w:abstractNumId w:val="11"/>
  </w:num>
  <w:num w:numId="14">
    <w:abstractNumId w:val="24"/>
  </w:num>
  <w:num w:numId="15">
    <w:abstractNumId w:val="17"/>
  </w:num>
  <w:num w:numId="16">
    <w:abstractNumId w:val="28"/>
  </w:num>
  <w:num w:numId="17">
    <w:abstractNumId w:val="22"/>
  </w:num>
  <w:num w:numId="18">
    <w:abstractNumId w:val="2"/>
  </w:num>
  <w:num w:numId="19">
    <w:abstractNumId w:val="7"/>
  </w:num>
  <w:num w:numId="20">
    <w:abstractNumId w:val="31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3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13DFC"/>
    <w:rsid w:val="000266F6"/>
    <w:rsid w:val="001003A9"/>
    <w:rsid w:val="00122EC1"/>
    <w:rsid w:val="00124AC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385C"/>
    <w:rsid w:val="00395D62"/>
    <w:rsid w:val="003A0AA2"/>
    <w:rsid w:val="003A408F"/>
    <w:rsid w:val="003D0A42"/>
    <w:rsid w:val="003F384A"/>
    <w:rsid w:val="00403A09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1FBD"/>
    <w:rsid w:val="0060033E"/>
    <w:rsid w:val="00603A5E"/>
    <w:rsid w:val="006109D8"/>
    <w:rsid w:val="006164FC"/>
    <w:rsid w:val="00640065"/>
    <w:rsid w:val="006561B2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E14EE"/>
    <w:rsid w:val="00A01123"/>
    <w:rsid w:val="00A23835"/>
    <w:rsid w:val="00A36FDE"/>
    <w:rsid w:val="00A40525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C2E4E"/>
    <w:rsid w:val="00BE03FC"/>
    <w:rsid w:val="00C122D2"/>
    <w:rsid w:val="00C32B8A"/>
    <w:rsid w:val="00C643E2"/>
    <w:rsid w:val="00C719D2"/>
    <w:rsid w:val="00C81BC2"/>
    <w:rsid w:val="00CB3271"/>
    <w:rsid w:val="00CD1FD7"/>
    <w:rsid w:val="00CD72EE"/>
    <w:rsid w:val="00CE60BA"/>
    <w:rsid w:val="00D344D1"/>
    <w:rsid w:val="00D5618A"/>
    <w:rsid w:val="00D6423D"/>
    <w:rsid w:val="00D70AE0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C719D2"/>
    <w:rPr>
      <w:sz w:val="32"/>
      <w:szCs w:val="20"/>
    </w:rPr>
  </w:style>
  <w:style w:type="paragraph" w:styleId="af7">
    <w:name w:val="Body Text Indent"/>
    <w:basedOn w:val="a"/>
    <w:link w:val="af8"/>
    <w:rsid w:val="00C719D2"/>
    <w:pPr>
      <w:ind w:firstLine="900"/>
      <w:jc w:val="both"/>
    </w:pPr>
    <w:rPr>
      <w:sz w:val="22"/>
    </w:rPr>
  </w:style>
  <w:style w:type="character" w:customStyle="1" w:styleId="af8">
    <w:name w:val="Основной текст с отступом Знак"/>
    <w:basedOn w:val="a0"/>
    <w:link w:val="af7"/>
    <w:rsid w:val="00C719D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2065-0F6A-4ABC-998F-079F22A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2018-08-19T09:25:00Z</dcterms:created>
  <dcterms:modified xsi:type="dcterms:W3CDTF">2018-08-19T09:25:00Z</dcterms:modified>
</cp:coreProperties>
</file>